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EF5B3" w14:textId="77777777" w:rsid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РЕАЛИЗУЕМЫЕ ОБРАЗОВАТЕЛЬНЫЕ ПРОГРАММЫ НА УРОВНЕ СОО:</w:t>
      </w:r>
    </w:p>
    <w:p w14:paraId="6854804F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CB3DF4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Федеральная осн</w:t>
      </w:r>
      <w:r w:rsidRPr="0019684F">
        <w:rPr>
          <w:rFonts w:ascii="Times New Roman" w:hAnsi="Times New Roman" w:cs="Times New Roman"/>
          <w:sz w:val="24"/>
          <w:szCs w:val="24"/>
        </w:rPr>
        <w:t>овная образовательная программа среднего общего образования (10-11 классы)</w:t>
      </w:r>
    </w:p>
    <w:p w14:paraId="6C1478A7" w14:textId="77777777" w:rsid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Форма обучения: очная</w:t>
      </w:r>
    </w:p>
    <w:p w14:paraId="686595A7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2B1298" w14:textId="77777777" w:rsid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Нормативный срок обучения: 2 года</w:t>
      </w:r>
    </w:p>
    <w:p w14:paraId="3B750C6A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6A0505" w14:textId="77777777" w:rsid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Язык, на котором осуществляется образование: русский</w:t>
      </w:r>
      <w:r>
        <w:rPr>
          <w:rFonts w:ascii="Times New Roman" w:hAnsi="Times New Roman" w:cs="Times New Roman"/>
          <w:sz w:val="24"/>
          <w:szCs w:val="24"/>
        </w:rPr>
        <w:t>, татарский</w:t>
      </w:r>
    </w:p>
    <w:p w14:paraId="424F415F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BA7F5" w14:textId="1FD653EF" w:rsid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Учебные предметы, курсы, дисциплины, предусмотренные образовательной программой: русский язык, литература, родной (</w:t>
      </w:r>
      <w:r w:rsidR="001A4F47">
        <w:rPr>
          <w:rFonts w:ascii="Times New Roman" w:hAnsi="Times New Roman" w:cs="Times New Roman"/>
          <w:sz w:val="24"/>
          <w:szCs w:val="24"/>
        </w:rPr>
        <w:t>татарский</w:t>
      </w:r>
      <w:r w:rsidRPr="0019684F">
        <w:rPr>
          <w:rFonts w:ascii="Times New Roman" w:hAnsi="Times New Roman" w:cs="Times New Roman"/>
          <w:sz w:val="24"/>
          <w:szCs w:val="24"/>
        </w:rPr>
        <w:t>) язык, родная (</w:t>
      </w:r>
      <w:r w:rsidR="001A4F47">
        <w:rPr>
          <w:rFonts w:ascii="Times New Roman" w:hAnsi="Times New Roman" w:cs="Times New Roman"/>
          <w:sz w:val="24"/>
          <w:szCs w:val="24"/>
        </w:rPr>
        <w:t>татарская</w:t>
      </w:r>
      <w:r w:rsidRPr="0019684F">
        <w:rPr>
          <w:rFonts w:ascii="Times New Roman" w:hAnsi="Times New Roman" w:cs="Times New Roman"/>
          <w:sz w:val="24"/>
          <w:szCs w:val="24"/>
        </w:rPr>
        <w:t xml:space="preserve">) литература, иностранный  (английский) язык, алгебра, геометрия, вероятность и статистика, информатика, история, обществознание, биология, физика, география, ОБЖ, физическая культура, индивидуальный проект, </w:t>
      </w:r>
      <w:r w:rsidR="001A4F47">
        <w:rPr>
          <w:rFonts w:ascii="Times New Roman" w:hAnsi="Times New Roman" w:cs="Times New Roman"/>
          <w:sz w:val="24"/>
          <w:szCs w:val="24"/>
        </w:rPr>
        <w:t>«Избранные вопросы математики», «В мире русского языка», «Практикум по решению физических задач»</w:t>
      </w:r>
    </w:p>
    <w:p w14:paraId="09B76907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44F14E" w14:textId="77777777" w:rsidR="0019684F" w:rsidRPr="0019684F" w:rsidRDefault="0019684F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84F">
        <w:rPr>
          <w:rFonts w:ascii="Times New Roman" w:hAnsi="Times New Roman" w:cs="Times New Roman"/>
          <w:sz w:val="24"/>
          <w:szCs w:val="24"/>
        </w:rPr>
        <w:t>Электронное обучение и дистанционные образовательные технологии при реализации программы используются через электронные образовательные платформы: "</w:t>
      </w:r>
      <w:proofErr w:type="spellStart"/>
      <w:r w:rsidRPr="0019684F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19684F">
        <w:rPr>
          <w:rFonts w:ascii="Times New Roman" w:hAnsi="Times New Roman" w:cs="Times New Roman"/>
          <w:sz w:val="24"/>
          <w:szCs w:val="24"/>
        </w:rPr>
        <w:t>", "Российская электронная школа".</w:t>
      </w:r>
    </w:p>
    <w:p w14:paraId="5BEA2D47" w14:textId="77777777" w:rsidR="00DF17DA" w:rsidRPr="0019684F" w:rsidRDefault="00DF17DA" w:rsidP="0019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F17DA" w:rsidRPr="00196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684F"/>
    <w:rsid w:val="0019684F"/>
    <w:rsid w:val="001A4F47"/>
    <w:rsid w:val="00DF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3FDF4"/>
  <w15:docId w15:val="{A9119FB3-882F-4C7B-B2B9-A794A495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9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Резеда</cp:lastModifiedBy>
  <cp:revision>2</cp:revision>
  <dcterms:created xsi:type="dcterms:W3CDTF">2023-09-29T07:44:00Z</dcterms:created>
  <dcterms:modified xsi:type="dcterms:W3CDTF">2023-10-01T20:59:00Z</dcterms:modified>
</cp:coreProperties>
</file>